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C86125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22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F8" w:rsidRPr="00423DD3" w:rsidRDefault="00492F1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</w:pPr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27 апреля </w:t>
      </w:r>
      <w:proofErr w:type="spell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Росреестр</w:t>
      </w:r>
      <w:proofErr w:type="spellEnd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 </w:t>
      </w:r>
      <w:proofErr w:type="spell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Приангарья</w:t>
      </w:r>
      <w:proofErr w:type="spellEnd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 </w:t>
      </w:r>
      <w:proofErr w:type="gram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проведет  </w:t>
      </w:r>
      <w:r w:rsid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онлайн</w:t>
      </w:r>
      <w:proofErr w:type="gramEnd"/>
      <w:r w:rsid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-</w:t>
      </w:r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семинар для кадастровых инженеров.</w:t>
      </w:r>
    </w:p>
    <w:p w:rsidR="00FF0C81" w:rsidRPr="00423DD3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color w:val="70AD47" w:themeColor="accent6"/>
          <w:sz w:val="24"/>
          <w:szCs w:val="24"/>
        </w:rPr>
      </w:pP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C86125">
        <w:rPr>
          <w:rFonts w:ascii="Segoe UI Semilight" w:hAnsi="Segoe UI Semilight" w:cs="Segoe UI Semilight"/>
          <w:sz w:val="20"/>
          <w:szCs w:val="20"/>
        </w:rPr>
        <w:t xml:space="preserve">Управление Федеральной службы государственной регистрации, кадастра и картографии по Иркутской области приглашает </w:t>
      </w:r>
      <w:r>
        <w:rPr>
          <w:rFonts w:ascii="Segoe UI Semilight" w:hAnsi="Segoe UI Semilight" w:cs="Segoe UI Semilight"/>
          <w:sz w:val="20"/>
          <w:szCs w:val="20"/>
        </w:rPr>
        <w:t>к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адастровых инженеров </w:t>
      </w:r>
      <w:r>
        <w:rPr>
          <w:rFonts w:ascii="Segoe UI Semilight" w:hAnsi="Segoe UI Semilight" w:cs="Segoe UI Semilight"/>
          <w:sz w:val="20"/>
          <w:szCs w:val="20"/>
        </w:rPr>
        <w:t xml:space="preserve">27 апреля 2022 года 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принять участие в </w:t>
      </w:r>
      <w:r w:rsidR="00423DD3">
        <w:rPr>
          <w:rFonts w:ascii="Segoe UI Semilight" w:hAnsi="Segoe UI Semilight" w:cs="Segoe UI Semilight"/>
          <w:sz w:val="20"/>
          <w:szCs w:val="20"/>
        </w:rPr>
        <w:t xml:space="preserve">бесплатном </w:t>
      </w:r>
      <w:r>
        <w:rPr>
          <w:rFonts w:ascii="Segoe UI Semilight" w:hAnsi="Segoe UI Semilight" w:cs="Segoe UI Semilight"/>
          <w:sz w:val="20"/>
          <w:szCs w:val="20"/>
        </w:rPr>
        <w:t>онлайн-</w:t>
      </w:r>
      <w:r w:rsidRPr="00C86125">
        <w:rPr>
          <w:rFonts w:ascii="Segoe UI Semilight" w:hAnsi="Segoe UI Semilight" w:cs="Segoe UI Semilight"/>
          <w:sz w:val="20"/>
          <w:szCs w:val="20"/>
        </w:rPr>
        <w:t>семинаре</w:t>
      </w:r>
      <w:r>
        <w:rPr>
          <w:rFonts w:ascii="Segoe UI Semilight" w:hAnsi="Segoe UI Semilight" w:cs="Segoe UI Semilight"/>
          <w:sz w:val="20"/>
          <w:szCs w:val="20"/>
        </w:rPr>
        <w:t xml:space="preserve">, на котором </w:t>
      </w:r>
      <w:r w:rsidR="00AB3629">
        <w:rPr>
          <w:rFonts w:ascii="Segoe UI Semilight" w:hAnsi="Segoe UI Semilight" w:cs="Segoe UI Semilight"/>
          <w:sz w:val="20"/>
          <w:szCs w:val="20"/>
        </w:rPr>
        <w:t xml:space="preserve">специалистами ведомства </w:t>
      </w:r>
      <w:r>
        <w:rPr>
          <w:rFonts w:ascii="Segoe UI Semilight" w:hAnsi="Segoe UI Semilight" w:cs="Segoe UI Semilight"/>
          <w:sz w:val="20"/>
          <w:szCs w:val="20"/>
        </w:rPr>
        <w:t>будут освещены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актуальные вопросы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в сфере кадастровой деятельности.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C86125">
        <w:rPr>
          <w:rFonts w:ascii="Segoe UI Semilight" w:hAnsi="Segoe UI Semilight" w:cs="Segoe UI Semilight"/>
          <w:sz w:val="20"/>
          <w:szCs w:val="20"/>
        </w:rPr>
        <w:t>Повестка семинара: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Комплексные кадастровые работы - понятие и порядок осуществления.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Уточнение местоположения границ земельного участка, в том числе при исправлении реестровых ошибок в записях Единого государственного реестра недвижимости.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Актуальные изменения в законодательстве в сфере кадастрового учета в 2021-2022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г.г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. (в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т.ч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>. «гаражная амнистия», «жилые дома блокированной застройки»).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Использование электронных сервисов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 - «Подготовка схемы расположения земельного участка на кадастровом плане территорий» и «Личный кабинет кадастрового инженера» – как инструмент повышения качества документов по результатам кадастровых работ.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Осуществление государственного кадастрового учета и государственной регистрации прав на объекты вспомогательного использования.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Некоторые аспекты осуществления </w:t>
      </w:r>
      <w:r w:rsidR="009C4965">
        <w:rPr>
          <w:rFonts w:ascii="Segoe UI Semilight" w:hAnsi="Segoe UI Semilight" w:cs="Segoe UI Semilight"/>
          <w:sz w:val="20"/>
          <w:szCs w:val="20"/>
        </w:rPr>
        <w:t>государственного кадастрового учета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и </w:t>
      </w:r>
      <w:r w:rsidR="009C4965">
        <w:rPr>
          <w:rFonts w:ascii="Segoe UI Semilight" w:hAnsi="Segoe UI Semilight" w:cs="Segoe UI Semilight"/>
          <w:sz w:val="20"/>
          <w:szCs w:val="20"/>
        </w:rPr>
        <w:t>государственной регистрации прав на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земельны</w:t>
      </w:r>
      <w:r w:rsidR="009C4965">
        <w:rPr>
          <w:rFonts w:ascii="Segoe UI Semilight" w:hAnsi="Segoe UI Semilight" w:cs="Segoe UI Semilight"/>
          <w:sz w:val="20"/>
          <w:szCs w:val="20"/>
        </w:rPr>
        <w:t>е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участк</w:t>
      </w:r>
      <w:r w:rsidR="009C4965">
        <w:rPr>
          <w:rFonts w:ascii="Segoe UI Semilight" w:hAnsi="Segoe UI Semilight" w:cs="Segoe UI Semilight"/>
          <w:sz w:val="20"/>
          <w:szCs w:val="20"/>
        </w:rPr>
        <w:t>и</w:t>
      </w:r>
      <w:r w:rsidRPr="00C86125">
        <w:rPr>
          <w:rFonts w:ascii="Segoe UI Semilight" w:hAnsi="Segoe UI Semilight" w:cs="Segoe UI Semilight"/>
          <w:sz w:val="20"/>
          <w:szCs w:val="20"/>
        </w:rPr>
        <w:t>, образованны</w:t>
      </w:r>
      <w:r w:rsidR="009C4965">
        <w:rPr>
          <w:rFonts w:ascii="Segoe UI Semilight" w:hAnsi="Segoe UI Semilight" w:cs="Segoe UI Semilight"/>
          <w:sz w:val="20"/>
          <w:szCs w:val="20"/>
        </w:rPr>
        <w:t>е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в результате выдела в счет долей.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7. 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Меры реагирования, применяемые Управлением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 по Иркутской области, в случае необоснованного отказа </w:t>
      </w:r>
      <w:r w:rsidR="009C4965" w:rsidRPr="00C86125">
        <w:rPr>
          <w:rFonts w:ascii="Segoe UI Semilight" w:hAnsi="Segoe UI Semilight" w:cs="Segoe UI Semilight"/>
          <w:sz w:val="20"/>
          <w:szCs w:val="20"/>
        </w:rPr>
        <w:t>саморегулируемых организаций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кадастровых инженеров от проведения в отношении кадастровых инженеров пров</w:t>
      </w:r>
      <w:r w:rsidR="009C4965">
        <w:rPr>
          <w:rFonts w:ascii="Segoe UI Semilight" w:hAnsi="Segoe UI Semilight" w:cs="Segoe UI Semilight"/>
          <w:sz w:val="20"/>
          <w:szCs w:val="20"/>
        </w:rPr>
        <w:t>ерочных-контрольных мероприятий.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931A10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C86125">
        <w:rPr>
          <w:rFonts w:ascii="Segoe UI Semilight" w:hAnsi="Segoe UI Semilight" w:cs="Segoe UI Semilight"/>
          <w:sz w:val="20"/>
          <w:szCs w:val="20"/>
        </w:rPr>
        <w:t>Дата проведения</w:t>
      </w:r>
      <w:r w:rsidR="009C4965">
        <w:rPr>
          <w:rFonts w:ascii="Segoe UI Semilight" w:hAnsi="Segoe UI Semilight" w:cs="Segoe UI Semilight"/>
          <w:sz w:val="20"/>
          <w:szCs w:val="20"/>
        </w:rPr>
        <w:t xml:space="preserve"> мероприятия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: 27 апреля 2022 г., начало в 10:00 в формате </w:t>
      </w:r>
      <w:r w:rsidR="009C4965">
        <w:rPr>
          <w:rFonts w:ascii="Segoe UI Semilight" w:hAnsi="Segoe UI Semilight" w:cs="Segoe UI Semilight"/>
          <w:sz w:val="20"/>
          <w:szCs w:val="20"/>
        </w:rPr>
        <w:t xml:space="preserve">видеоконференцсвязи. </w:t>
      </w:r>
      <w:r>
        <w:rPr>
          <w:rFonts w:ascii="Segoe UI Semilight" w:hAnsi="Segoe UI Semilight" w:cs="Segoe UI Semilight"/>
          <w:sz w:val="20"/>
          <w:szCs w:val="20"/>
        </w:rPr>
        <w:t>С</w:t>
      </w:r>
      <w:r w:rsidRPr="00C86125">
        <w:rPr>
          <w:rFonts w:ascii="Segoe UI Semilight" w:hAnsi="Segoe UI Semilight" w:cs="Segoe UI Semilight"/>
          <w:sz w:val="20"/>
          <w:szCs w:val="20"/>
        </w:rPr>
        <w:t>сылка для подключения направлена на официальн</w:t>
      </w:r>
      <w:r w:rsidR="00AB3629">
        <w:rPr>
          <w:rFonts w:ascii="Segoe UI Semilight" w:hAnsi="Segoe UI Semilight" w:cs="Segoe UI Semilight"/>
          <w:sz w:val="20"/>
          <w:szCs w:val="20"/>
        </w:rPr>
        <w:t>ую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B3629">
        <w:rPr>
          <w:rFonts w:ascii="Segoe UI Semilight" w:hAnsi="Segoe UI Semilight" w:cs="Segoe UI Semilight"/>
          <w:sz w:val="20"/>
          <w:szCs w:val="20"/>
        </w:rPr>
        <w:t>электронную почту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саморегулируемых организаций кадастровых инженеров.</w:t>
      </w:r>
    </w:p>
    <w:p w:rsidR="00EB3512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01CF8" w:rsidRPr="00E40C3B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5163C4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79C1"/>
    <w:rsid w:val="00323BBD"/>
    <w:rsid w:val="00375307"/>
    <w:rsid w:val="003C3BD0"/>
    <w:rsid w:val="003E53AA"/>
    <w:rsid w:val="00423DD3"/>
    <w:rsid w:val="00430651"/>
    <w:rsid w:val="00480D62"/>
    <w:rsid w:val="00492179"/>
    <w:rsid w:val="00492F1A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C322F"/>
    <w:rsid w:val="009C4965"/>
    <w:rsid w:val="009E787C"/>
    <w:rsid w:val="00A12CD8"/>
    <w:rsid w:val="00A15B55"/>
    <w:rsid w:val="00A31E41"/>
    <w:rsid w:val="00AA3242"/>
    <w:rsid w:val="00AB3629"/>
    <w:rsid w:val="00AF52BF"/>
    <w:rsid w:val="00BA00C4"/>
    <w:rsid w:val="00BA3BF9"/>
    <w:rsid w:val="00C069EB"/>
    <w:rsid w:val="00C342E3"/>
    <w:rsid w:val="00C808EA"/>
    <w:rsid w:val="00C86125"/>
    <w:rsid w:val="00C97F5B"/>
    <w:rsid w:val="00CB26B9"/>
    <w:rsid w:val="00CD2293"/>
    <w:rsid w:val="00D030E3"/>
    <w:rsid w:val="00D03843"/>
    <w:rsid w:val="00D40FEF"/>
    <w:rsid w:val="00D519EC"/>
    <w:rsid w:val="00D55626"/>
    <w:rsid w:val="00DE587F"/>
    <w:rsid w:val="00DE7378"/>
    <w:rsid w:val="00E011A5"/>
    <w:rsid w:val="00E23287"/>
    <w:rsid w:val="00E35AA6"/>
    <w:rsid w:val="00E9260A"/>
    <w:rsid w:val="00E93624"/>
    <w:rsid w:val="00EB3512"/>
    <w:rsid w:val="00EF5C69"/>
    <w:rsid w:val="00F23C50"/>
    <w:rsid w:val="00F416B3"/>
    <w:rsid w:val="00F5763B"/>
    <w:rsid w:val="00F85D86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2022-04-01T05:24:00Z</cp:lastPrinted>
  <dcterms:created xsi:type="dcterms:W3CDTF">2022-04-25T04:16:00Z</dcterms:created>
  <dcterms:modified xsi:type="dcterms:W3CDTF">2022-04-25T04:16:00Z</dcterms:modified>
</cp:coreProperties>
</file>